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4" w:rsidRPr="00C80F42" w:rsidRDefault="00B21E24" w:rsidP="00B21E24">
      <w:pPr>
        <w:pStyle w:val="Title"/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</w:pPr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>BENEFITS FOR EMPLOYEES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     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202</w:t>
      </w:r>
      <w:r w:rsidR="00BC1775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5</w:t>
      </w:r>
      <w:r w:rsidR="00CD3B75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-2</w:t>
      </w:r>
      <w:r w:rsidR="00770C9E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02</w:t>
      </w:r>
      <w:r w:rsidR="00BC1775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6</w:t>
      </w:r>
    </w:p>
    <w:p w:rsidR="00B21E24" w:rsidRPr="00B21E24" w:rsidRDefault="00B21E24" w:rsidP="00B21E24">
      <w:pPr>
        <w:rPr>
          <w:rFonts w:ascii="Arial" w:hAnsi="Arial" w:cs="Arial"/>
          <w:color w:val="2E74B5" w:themeColor="accent5" w:themeShade="BF"/>
        </w:rPr>
      </w:pPr>
      <w:r w:rsidRPr="00B21E24">
        <w:rPr>
          <w:rFonts w:ascii="Arial" w:hAnsi="Arial" w:cs="Arial"/>
          <w:color w:val="2E74B5" w:themeColor="accent5" w:themeShade="BF"/>
        </w:rPr>
        <w:t>____________________________________________________________________________</w:t>
      </w:r>
    </w:p>
    <w:p w:rsidR="00B21E24" w:rsidRPr="00B5261E" w:rsidRDefault="004C5979" w:rsidP="00B21E24">
      <w:pPr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ED7D31" w:themeColor="accent2"/>
          <w:sz w:val="28"/>
          <w:szCs w:val="28"/>
        </w:rPr>
        <w:t xml:space="preserve">TEACHERS </w:t>
      </w:r>
      <w:r>
        <w:rPr>
          <w:rFonts w:ascii="Arial" w:hAnsi="Arial" w:cs="Arial"/>
          <w:color w:val="ED7D31" w:themeColor="accent2"/>
          <w:sz w:val="16"/>
          <w:szCs w:val="16"/>
        </w:rPr>
        <w:t xml:space="preserve">(Teachers, School Nurse, Counselors, Librarians, Speech Therapists, </w:t>
      </w:r>
      <w:proofErr w:type="spellStart"/>
      <w:r>
        <w:rPr>
          <w:rFonts w:ascii="Arial" w:hAnsi="Arial" w:cs="Arial"/>
          <w:color w:val="ED7D31" w:themeColor="accent2"/>
          <w:sz w:val="16"/>
          <w:szCs w:val="16"/>
        </w:rPr>
        <w:t>Voc</w:t>
      </w:r>
      <w:proofErr w:type="spellEnd"/>
      <w:r>
        <w:rPr>
          <w:rFonts w:ascii="Arial" w:hAnsi="Arial" w:cs="Arial"/>
          <w:color w:val="ED7D31" w:themeColor="accent2"/>
          <w:sz w:val="16"/>
          <w:szCs w:val="16"/>
        </w:rPr>
        <w:t xml:space="preserve"> Ed.)  </w:t>
      </w:r>
      <w:r>
        <w:rPr>
          <w:rFonts w:ascii="Arial" w:hAnsi="Arial" w:cs="Arial"/>
          <w:color w:val="ED7D31" w:themeColor="accent2"/>
          <w:sz w:val="28"/>
          <w:szCs w:val="28"/>
        </w:rPr>
        <w:t>FU</w:t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>LL TIME</w:t>
      </w:r>
      <w:r w:rsidR="006D2CDE">
        <w:rPr>
          <w:rFonts w:ascii="Arial" w:hAnsi="Arial" w:cs="Arial"/>
          <w:color w:val="ED7D31" w:themeColor="accent2"/>
          <w:sz w:val="28"/>
          <w:szCs w:val="28"/>
        </w:rPr>
        <w:t xml:space="preserve"> </w:t>
      </w:r>
      <w:bookmarkStart w:id="0" w:name="_GoBack"/>
      <w:bookmarkEnd w:id="0"/>
    </w:p>
    <w:p w:rsidR="00B21E24" w:rsidRDefault="00B21E24" w:rsidP="00B21E24">
      <w:p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 xml:space="preserve">Hospital/Medical Insurance HDHP </w:t>
      </w:r>
      <w:r>
        <w:rPr>
          <w:rFonts w:ascii="Arial" w:hAnsi="Arial" w:cs="Arial"/>
          <w:sz w:val="24"/>
          <w:szCs w:val="24"/>
        </w:rPr>
        <w:t>(employees working 6 hours or more per day)</w:t>
      </w:r>
      <w:r>
        <w:rPr>
          <w:rFonts w:ascii="Arial" w:hAnsi="Arial" w:cs="Arial"/>
          <w:sz w:val="24"/>
          <w:szCs w:val="24"/>
        </w:rPr>
        <w:tab/>
      </w: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90</w:t>
      </w:r>
      <w:r w:rsidRPr="00C80F42">
        <w:rPr>
          <w:rFonts w:ascii="Arial" w:hAnsi="Arial" w:cs="Arial"/>
          <w:sz w:val="24"/>
          <w:szCs w:val="24"/>
        </w:rPr>
        <w:t>% per month for FAMILY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$2</w:t>
      </w:r>
      <w:r w:rsidR="00BC1775">
        <w:rPr>
          <w:rFonts w:ascii="Arial" w:hAnsi="Arial" w:cs="Arial"/>
          <w:sz w:val="24"/>
          <w:szCs w:val="24"/>
        </w:rPr>
        <w:t>,509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</w:t>
      </w:r>
      <w:r w:rsidR="00CD3B75">
        <w:rPr>
          <w:rFonts w:ascii="Arial" w:hAnsi="Arial" w:cs="Arial"/>
          <w:sz w:val="24"/>
          <w:szCs w:val="24"/>
        </w:rPr>
        <w:t>2</w:t>
      </w:r>
      <w:r w:rsidR="00BC1775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100</w:t>
      </w:r>
      <w:r w:rsidRPr="00C80F42">
        <w:rPr>
          <w:rFonts w:ascii="Arial" w:hAnsi="Arial" w:cs="Arial"/>
          <w:sz w:val="24"/>
          <w:szCs w:val="24"/>
        </w:rPr>
        <w:t>% per month for SINGLE coverage (with limits)</w:t>
      </w:r>
    </w:p>
    <w:p w:rsidR="00C80F42" w:rsidRP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HSA – Health Savings Account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contributes 50% (pro-rated for partial year) of deductible to qualified, enrolled members of the Medical Insurance plan.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plan year = $1</w:t>
      </w:r>
      <w:r w:rsidR="00CD3B75">
        <w:rPr>
          <w:rFonts w:ascii="Arial" w:hAnsi="Arial" w:cs="Arial"/>
          <w:sz w:val="24"/>
          <w:szCs w:val="24"/>
        </w:rPr>
        <w:t>6</w:t>
      </w:r>
      <w:r w:rsidR="00BC177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single or $3</w:t>
      </w:r>
      <w:r w:rsidR="00BC177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family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Dental – Voluntary Benefit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cost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ab/>
        <w:t>$153.68/month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+ 1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90.28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46.28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Flexible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Dependent Care </w:t>
      </w:r>
    </w:p>
    <w:p w:rsidR="008664AC" w:rsidRDefault="008664AC" w:rsidP="008664AC">
      <w:pPr>
        <w:rPr>
          <w:rFonts w:ascii="Arial" w:hAnsi="Arial" w:cs="Arial"/>
          <w:b/>
          <w:sz w:val="24"/>
          <w:szCs w:val="24"/>
          <w:u w:val="single"/>
        </w:rPr>
      </w:pPr>
      <w:r w:rsidRPr="008664AC">
        <w:rPr>
          <w:rFonts w:ascii="Arial" w:hAnsi="Arial" w:cs="Arial"/>
          <w:b/>
          <w:sz w:val="24"/>
          <w:szCs w:val="24"/>
          <w:u w:val="single"/>
        </w:rPr>
        <w:t>Life Insurance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64AC">
        <w:rPr>
          <w:rFonts w:ascii="Arial" w:hAnsi="Arial" w:cs="Arial"/>
          <w:i/>
          <w:sz w:val="24"/>
          <w:szCs w:val="24"/>
        </w:rPr>
        <w:t>National Insurance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8664AC">
        <w:rPr>
          <w:rFonts w:ascii="Arial" w:hAnsi="Arial" w:cs="Arial"/>
          <w:sz w:val="24"/>
          <w:szCs w:val="24"/>
        </w:rPr>
        <w:t>$</w:t>
      </w:r>
      <w:r w:rsidR="00451008">
        <w:rPr>
          <w:rFonts w:ascii="Arial" w:hAnsi="Arial" w:cs="Arial"/>
          <w:sz w:val="24"/>
          <w:szCs w:val="24"/>
        </w:rPr>
        <w:t>5</w:t>
      </w:r>
      <w:r w:rsidRPr="008664AC">
        <w:rPr>
          <w:rFonts w:ascii="Arial" w:hAnsi="Arial" w:cs="Arial"/>
          <w:sz w:val="24"/>
          <w:szCs w:val="24"/>
        </w:rPr>
        <w:t>0,000 paid by ER. Option to purchase additional coverage at the EE own cost.</w:t>
      </w:r>
    </w:p>
    <w:p w:rsidR="00FB2B0B" w:rsidRPr="00451008" w:rsidRDefault="008664AC" w:rsidP="00FB2B0B">
      <w:pPr>
        <w:rPr>
          <w:rFonts w:ascii="Arial" w:hAnsi="Arial" w:cs="Arial"/>
          <w:sz w:val="16"/>
          <w:szCs w:val="16"/>
        </w:rPr>
      </w:pPr>
      <w:r w:rsidRPr="00FB2B0B">
        <w:rPr>
          <w:rFonts w:ascii="Arial" w:hAnsi="Arial" w:cs="Arial"/>
          <w:b/>
          <w:sz w:val="24"/>
          <w:szCs w:val="24"/>
          <w:u w:val="single"/>
        </w:rPr>
        <w:t xml:space="preserve">Deferred Compensation </w:t>
      </w:r>
      <w:r w:rsidR="00FB2B0B" w:rsidRPr="00FB2B0B">
        <w:rPr>
          <w:rFonts w:ascii="Arial" w:hAnsi="Arial" w:cs="Arial"/>
          <w:sz w:val="24"/>
          <w:szCs w:val="24"/>
        </w:rPr>
        <w:t>Tax deferred program</w:t>
      </w:r>
      <w:r w:rsidR="001B5985">
        <w:rPr>
          <w:rFonts w:ascii="Arial" w:hAnsi="Arial" w:cs="Arial"/>
          <w:sz w:val="24"/>
          <w:szCs w:val="24"/>
        </w:rPr>
        <w:t xml:space="preserve">. After three (3) years, ER will match based on contract language. </w:t>
      </w:r>
    </w:p>
    <w:p w:rsidR="008664AC" w:rsidRPr="00FB2B0B" w:rsidRDefault="00FB2B0B" w:rsidP="00866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Income Protection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Plan </w:t>
      </w:r>
      <w:r>
        <w:rPr>
          <w:rFonts w:ascii="Arial" w:hAnsi="Arial" w:cs="Arial"/>
          <w:sz w:val="24"/>
          <w:szCs w:val="24"/>
        </w:rPr>
        <w:t xml:space="preserve"> 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B2B0B"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z w:val="24"/>
          <w:szCs w:val="24"/>
        </w:rPr>
        <w:t xml:space="preserve"> Long Term Disability</w:t>
      </w:r>
    </w:p>
    <w:p w:rsidR="008664AC" w:rsidRDefault="00A314E3" w:rsidP="008664A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T</w:t>
      </w:r>
      <w:r w:rsidR="008664AC" w:rsidRPr="008664AC">
        <w:rPr>
          <w:rFonts w:ascii="Arial" w:hAnsi="Arial" w:cs="Arial"/>
          <w:b/>
          <w:sz w:val="24"/>
          <w:szCs w:val="24"/>
          <w:u w:val="single"/>
        </w:rPr>
        <w:t>RA</w:t>
      </w:r>
      <w:r w:rsidR="008664AC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Teachers</w:t>
      </w:r>
      <w:proofErr w:type="gramEnd"/>
      <w:r w:rsidR="008664AC">
        <w:rPr>
          <w:rFonts w:ascii="Arial" w:hAnsi="Arial" w:cs="Arial"/>
          <w:sz w:val="24"/>
          <w:szCs w:val="24"/>
        </w:rPr>
        <w:t xml:space="preserve"> Retirement Association </w:t>
      </w:r>
    </w:p>
    <w:p w:rsidR="00B21E24" w:rsidRDefault="008664AC" w:rsidP="00B21E24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EAP</w:t>
      </w:r>
      <w:r>
        <w:rPr>
          <w:rFonts w:ascii="Arial" w:hAnsi="Arial" w:cs="Arial"/>
          <w:sz w:val="24"/>
          <w:szCs w:val="24"/>
        </w:rPr>
        <w:t xml:space="preserve">  Employee</w:t>
      </w:r>
      <w:proofErr w:type="gramEnd"/>
      <w:r>
        <w:rPr>
          <w:rFonts w:ascii="Arial" w:hAnsi="Arial" w:cs="Arial"/>
          <w:sz w:val="24"/>
          <w:szCs w:val="24"/>
        </w:rPr>
        <w:t xml:space="preserve"> Assistance Program</w:t>
      </w:r>
    </w:p>
    <w:p w:rsidR="00451008" w:rsidRPr="00FB2B0B" w:rsidRDefault="00451008" w:rsidP="00B21E24">
      <w:pPr>
        <w:rPr>
          <w:rFonts w:ascii="Arial" w:hAnsi="Arial" w:cs="Arial"/>
          <w:sz w:val="24"/>
          <w:szCs w:val="24"/>
        </w:rPr>
      </w:pPr>
      <w:r w:rsidRPr="001B5985">
        <w:rPr>
          <w:rFonts w:ascii="Arial" w:hAnsi="Arial" w:cs="Arial"/>
          <w:b/>
          <w:sz w:val="24"/>
          <w:szCs w:val="24"/>
          <w:u w:val="single"/>
        </w:rPr>
        <w:t xml:space="preserve">HCSP </w:t>
      </w:r>
      <w:r w:rsidR="00981A21">
        <w:rPr>
          <w:rFonts w:ascii="Arial" w:hAnsi="Arial" w:cs="Arial"/>
          <w:sz w:val="24"/>
          <w:szCs w:val="24"/>
        </w:rPr>
        <w:t>– ER provides $1000 annually after three (3) years of service.</w:t>
      </w:r>
    </w:p>
    <w:sectPr w:rsidR="00451008" w:rsidRPr="00FB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6EA"/>
      </v:shape>
    </w:pict>
  </w:numPicBullet>
  <w:abstractNum w:abstractNumId="0" w15:restartNumberingAfterBreak="0">
    <w:nsid w:val="1DFA3E5C"/>
    <w:multiLevelType w:val="hybridMultilevel"/>
    <w:tmpl w:val="12EEB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F4A"/>
    <w:multiLevelType w:val="hybridMultilevel"/>
    <w:tmpl w:val="5378A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7DB"/>
    <w:multiLevelType w:val="hybridMultilevel"/>
    <w:tmpl w:val="01B01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54B6"/>
    <w:multiLevelType w:val="hybridMultilevel"/>
    <w:tmpl w:val="9A4E0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E7B"/>
    <w:multiLevelType w:val="hybridMultilevel"/>
    <w:tmpl w:val="C88E8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00882"/>
    <w:multiLevelType w:val="hybridMultilevel"/>
    <w:tmpl w:val="43626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E63"/>
    <w:multiLevelType w:val="hybridMultilevel"/>
    <w:tmpl w:val="921CC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4"/>
    <w:rsid w:val="001B5985"/>
    <w:rsid w:val="001E66E5"/>
    <w:rsid w:val="002057AC"/>
    <w:rsid w:val="002E49A8"/>
    <w:rsid w:val="00451008"/>
    <w:rsid w:val="004C5979"/>
    <w:rsid w:val="004F33B3"/>
    <w:rsid w:val="006D2CDE"/>
    <w:rsid w:val="00770C9E"/>
    <w:rsid w:val="007A12B0"/>
    <w:rsid w:val="00816991"/>
    <w:rsid w:val="008664AC"/>
    <w:rsid w:val="008C2EA6"/>
    <w:rsid w:val="00981A21"/>
    <w:rsid w:val="00A314E3"/>
    <w:rsid w:val="00B21E24"/>
    <w:rsid w:val="00B5261E"/>
    <w:rsid w:val="00BC1775"/>
    <w:rsid w:val="00BF7314"/>
    <w:rsid w:val="00C80F42"/>
    <w:rsid w:val="00CD3B75"/>
    <w:rsid w:val="00D14903"/>
    <w:rsid w:val="00DE7A14"/>
    <w:rsid w:val="00E53E92"/>
    <w:rsid w:val="00F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70310E"/>
  <w15:chartTrackingRefBased/>
  <w15:docId w15:val="{26FA3928-4F73-488F-9552-1FC47CD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4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21E24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1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E2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21E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3</cp:revision>
  <cp:lastPrinted>2024-07-26T20:23:00Z</cp:lastPrinted>
  <dcterms:created xsi:type="dcterms:W3CDTF">2025-04-14T17:29:00Z</dcterms:created>
  <dcterms:modified xsi:type="dcterms:W3CDTF">2025-04-14T17:33:00Z</dcterms:modified>
</cp:coreProperties>
</file>